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23B66" w14:textId="77777777" w:rsidR="00133285" w:rsidRDefault="00133285">
      <w:pPr>
        <w:pStyle w:val="BodyText"/>
        <w:spacing w:before="9"/>
        <w:rPr>
          <w:sz w:val="27"/>
        </w:rPr>
      </w:pPr>
    </w:p>
    <w:p w14:paraId="313D6CBB" w14:textId="77777777" w:rsidR="00133285" w:rsidRDefault="00843F44">
      <w:pPr>
        <w:pStyle w:val="BodyText"/>
        <w:spacing w:line="247" w:lineRule="auto"/>
        <w:ind w:left="131" w:right="1442" w:hanging="12"/>
      </w:pPr>
      <w:r>
        <w:t>The VE report should include the following: a summary of system or design component(s) you evaluated using value engineering:</w:t>
      </w:r>
    </w:p>
    <w:p w14:paraId="1C811003" w14:textId="77777777" w:rsidR="00133285" w:rsidRDefault="00133285">
      <w:pPr>
        <w:pStyle w:val="BodyText"/>
        <w:rPr>
          <w:sz w:val="26"/>
        </w:rPr>
      </w:pPr>
    </w:p>
    <w:p w14:paraId="1E5000E8" w14:textId="77777777" w:rsidR="00133285" w:rsidRDefault="00133285">
      <w:pPr>
        <w:pStyle w:val="BodyText"/>
        <w:spacing w:before="9"/>
        <w:rPr>
          <w:sz w:val="26"/>
        </w:rPr>
      </w:pPr>
    </w:p>
    <w:p w14:paraId="7E3F987F" w14:textId="77777777" w:rsidR="00133285" w:rsidRDefault="00843F44">
      <w:pPr>
        <w:pStyle w:val="BodyText"/>
        <w:ind w:left="119"/>
      </w:pPr>
      <w:r>
        <w:t>Report Sections Include:</w:t>
      </w:r>
    </w:p>
    <w:p w14:paraId="68CA46A1" w14:textId="77777777" w:rsidR="00133285" w:rsidRDefault="00133285">
      <w:pPr>
        <w:pStyle w:val="BodyText"/>
        <w:spacing w:before="9"/>
        <w:rPr>
          <w:sz w:val="27"/>
        </w:rPr>
      </w:pPr>
    </w:p>
    <w:p w14:paraId="3304907D" w14:textId="77777777" w:rsidR="00133285" w:rsidRDefault="00843F44">
      <w:pPr>
        <w:pStyle w:val="ListParagraph"/>
        <w:numPr>
          <w:ilvl w:val="0"/>
          <w:numId w:val="1"/>
        </w:numPr>
        <w:tabs>
          <w:tab w:val="left" w:pos="823"/>
          <w:tab w:val="left" w:pos="824"/>
        </w:tabs>
        <w:ind w:hanging="361"/>
        <w:rPr>
          <w:sz w:val="24"/>
        </w:rPr>
      </w:pPr>
      <w:r>
        <w:rPr>
          <w:sz w:val="24"/>
        </w:rPr>
        <w:t>Introduction</w:t>
      </w:r>
    </w:p>
    <w:p w14:paraId="5127EADE" w14:textId="77777777" w:rsidR="00133285" w:rsidRDefault="00843F44">
      <w:pPr>
        <w:pStyle w:val="ListParagraph"/>
        <w:numPr>
          <w:ilvl w:val="1"/>
          <w:numId w:val="1"/>
        </w:numPr>
        <w:tabs>
          <w:tab w:val="left" w:pos="1560"/>
        </w:tabs>
        <w:spacing w:before="20" w:line="296" w:lineRule="exact"/>
        <w:ind w:hanging="361"/>
        <w:rPr>
          <w:sz w:val="24"/>
        </w:rPr>
      </w:pPr>
      <w:r>
        <w:rPr>
          <w:sz w:val="24"/>
        </w:rPr>
        <w:t>Summary</w:t>
      </w:r>
    </w:p>
    <w:p w14:paraId="036A303A" w14:textId="77777777" w:rsidR="00133285" w:rsidRDefault="00843F44">
      <w:pPr>
        <w:pStyle w:val="ListParagraph"/>
        <w:numPr>
          <w:ilvl w:val="1"/>
          <w:numId w:val="1"/>
        </w:numPr>
        <w:tabs>
          <w:tab w:val="left" w:pos="1560"/>
        </w:tabs>
        <w:spacing w:line="296" w:lineRule="exact"/>
        <w:ind w:hanging="361"/>
        <w:rPr>
          <w:sz w:val="24"/>
        </w:rPr>
      </w:pPr>
      <w:r>
        <w:rPr>
          <w:sz w:val="24"/>
        </w:rPr>
        <w:t>Background</w:t>
      </w:r>
    </w:p>
    <w:p w14:paraId="1BC8D1ED" w14:textId="77777777" w:rsidR="00133285" w:rsidRDefault="00843F44">
      <w:pPr>
        <w:pStyle w:val="ListParagraph"/>
        <w:numPr>
          <w:ilvl w:val="1"/>
          <w:numId w:val="1"/>
        </w:numPr>
        <w:tabs>
          <w:tab w:val="left" w:pos="1560"/>
        </w:tabs>
        <w:spacing w:before="6" w:line="232" w:lineRule="auto"/>
        <w:ind w:left="1559" w:right="350"/>
        <w:rPr>
          <w:sz w:val="24"/>
        </w:rPr>
      </w:pPr>
      <w:r>
        <w:rPr>
          <w:sz w:val="24"/>
        </w:rPr>
        <w:t xml:space="preserve">Description of variables you did and did not consider in performing </w:t>
      </w:r>
      <w:r>
        <w:rPr>
          <w:spacing w:val="-3"/>
          <w:sz w:val="24"/>
        </w:rPr>
        <w:t xml:space="preserve">your </w:t>
      </w:r>
      <w:r>
        <w:rPr>
          <w:sz w:val="24"/>
        </w:rPr>
        <w:t>analysis (hard and soft</w:t>
      </w:r>
      <w:r>
        <w:rPr>
          <w:spacing w:val="-2"/>
          <w:sz w:val="24"/>
        </w:rPr>
        <w:t xml:space="preserve"> </w:t>
      </w:r>
      <w:r>
        <w:rPr>
          <w:sz w:val="24"/>
        </w:rPr>
        <w:t>variables)</w:t>
      </w:r>
    </w:p>
    <w:p w14:paraId="022A3510" w14:textId="77777777" w:rsidR="00133285" w:rsidRDefault="00133285">
      <w:pPr>
        <w:pStyle w:val="BodyText"/>
        <w:spacing w:before="10"/>
        <w:rPr>
          <w:sz w:val="27"/>
        </w:rPr>
      </w:pPr>
    </w:p>
    <w:p w14:paraId="284250A0" w14:textId="77777777" w:rsidR="00133285" w:rsidRDefault="00843F44">
      <w:pPr>
        <w:pStyle w:val="ListParagraph"/>
        <w:numPr>
          <w:ilvl w:val="0"/>
          <w:numId w:val="1"/>
        </w:numPr>
        <w:tabs>
          <w:tab w:val="left" w:pos="823"/>
          <w:tab w:val="left" w:pos="824"/>
        </w:tabs>
        <w:ind w:hanging="361"/>
        <w:rPr>
          <w:sz w:val="24"/>
        </w:rPr>
      </w:pPr>
      <w:r>
        <w:rPr>
          <w:sz w:val="24"/>
        </w:rPr>
        <w:t>Summary of Value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Engineering.</w:t>
      </w:r>
    </w:p>
    <w:p w14:paraId="131BCB3E" w14:textId="77777777" w:rsidR="00133285" w:rsidRDefault="00843F44">
      <w:pPr>
        <w:pStyle w:val="ListParagraph"/>
        <w:numPr>
          <w:ilvl w:val="1"/>
          <w:numId w:val="1"/>
        </w:numPr>
        <w:tabs>
          <w:tab w:val="left" w:pos="1412"/>
        </w:tabs>
        <w:spacing w:before="20"/>
        <w:ind w:left="1411" w:hanging="213"/>
        <w:rPr>
          <w:sz w:val="24"/>
        </w:rPr>
      </w:pPr>
      <w:r>
        <w:rPr>
          <w:sz w:val="24"/>
        </w:rPr>
        <w:t>Describe each phase related to your specific chosen design</w:t>
      </w:r>
      <w:r>
        <w:rPr>
          <w:spacing w:val="-12"/>
          <w:sz w:val="24"/>
        </w:rPr>
        <w:t xml:space="preserve"> </w:t>
      </w:r>
      <w:r>
        <w:rPr>
          <w:sz w:val="24"/>
        </w:rPr>
        <w:t>element</w:t>
      </w:r>
    </w:p>
    <w:p w14:paraId="2C50CE16" w14:textId="77777777" w:rsidR="00133285" w:rsidRDefault="00133285">
      <w:pPr>
        <w:pStyle w:val="BodyText"/>
        <w:spacing w:before="11"/>
        <w:rPr>
          <w:sz w:val="27"/>
        </w:rPr>
      </w:pPr>
    </w:p>
    <w:tbl>
      <w:tblPr>
        <w:tblW w:w="0" w:type="auto"/>
        <w:tblInd w:w="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2440"/>
        <w:gridCol w:w="4568"/>
      </w:tblGrid>
      <w:tr w:rsidR="00133285" w14:paraId="1FFA84C0" w14:textId="77777777">
        <w:trPr>
          <w:trHeight w:val="970"/>
        </w:trPr>
        <w:tc>
          <w:tcPr>
            <w:tcW w:w="992" w:type="dxa"/>
          </w:tcPr>
          <w:p w14:paraId="32FEDD30" w14:textId="77777777" w:rsidR="00133285" w:rsidRDefault="00843F4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40" w:type="dxa"/>
          </w:tcPr>
          <w:p w14:paraId="767840F1" w14:textId="77777777" w:rsidR="00133285" w:rsidRDefault="00843F4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Information Phase</w:t>
            </w:r>
          </w:p>
        </w:tc>
        <w:tc>
          <w:tcPr>
            <w:tcW w:w="4568" w:type="dxa"/>
          </w:tcPr>
          <w:p w14:paraId="7E605AD4" w14:textId="77777777" w:rsidR="00133285" w:rsidRDefault="00843F44">
            <w:pPr>
              <w:pStyle w:val="TableParagraph"/>
              <w:spacing w:line="256" w:lineRule="auto"/>
              <w:ind w:right="232" w:firstLine="4"/>
              <w:rPr>
                <w:sz w:val="24"/>
              </w:rPr>
            </w:pPr>
            <w:r>
              <w:rPr>
                <w:sz w:val="24"/>
              </w:rPr>
              <w:t>Clearly identify the problem(s) to be solved and gather information on 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background,</w:t>
            </w:r>
          </w:p>
          <w:p w14:paraId="51896BD4" w14:textId="77777777" w:rsidR="00133285" w:rsidRDefault="00843F44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functions and requirements of your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design.</w:t>
            </w:r>
          </w:p>
        </w:tc>
      </w:tr>
      <w:tr w:rsidR="00133285" w14:paraId="17259171" w14:textId="77777777">
        <w:trPr>
          <w:trHeight w:val="674"/>
        </w:trPr>
        <w:tc>
          <w:tcPr>
            <w:tcW w:w="992" w:type="dxa"/>
          </w:tcPr>
          <w:p w14:paraId="68C38055" w14:textId="77777777" w:rsidR="00133285" w:rsidRDefault="00843F44">
            <w:pPr>
              <w:pStyle w:val="TableParagraph"/>
              <w:spacing w:before="67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40" w:type="dxa"/>
          </w:tcPr>
          <w:p w14:paraId="2F1F1AC4" w14:textId="77777777" w:rsidR="00133285" w:rsidRDefault="00843F44">
            <w:pPr>
              <w:pStyle w:val="TableParagraph"/>
              <w:spacing w:before="67"/>
              <w:ind w:left="107"/>
              <w:rPr>
                <w:sz w:val="24"/>
              </w:rPr>
            </w:pPr>
            <w:r>
              <w:rPr>
                <w:sz w:val="24"/>
              </w:rPr>
              <w:t>Functional Analysis</w:t>
            </w:r>
          </w:p>
        </w:tc>
        <w:tc>
          <w:tcPr>
            <w:tcW w:w="4568" w:type="dxa"/>
          </w:tcPr>
          <w:p w14:paraId="57529B88" w14:textId="77777777" w:rsidR="00133285" w:rsidRDefault="00843F44">
            <w:pPr>
              <w:pStyle w:val="TableParagraph"/>
              <w:spacing w:before="53" w:line="290" w:lineRule="atLeast"/>
              <w:ind w:firstLine="4"/>
              <w:rPr>
                <w:sz w:val="24"/>
              </w:rPr>
            </w:pPr>
            <w:r>
              <w:rPr>
                <w:sz w:val="24"/>
              </w:rPr>
              <w:t>What must the design element do? What are the functions and how are they related?</w:t>
            </w:r>
          </w:p>
        </w:tc>
      </w:tr>
      <w:tr w:rsidR="00133285" w14:paraId="6C4A488D" w14:textId="77777777">
        <w:trPr>
          <w:trHeight w:val="677"/>
        </w:trPr>
        <w:tc>
          <w:tcPr>
            <w:tcW w:w="992" w:type="dxa"/>
          </w:tcPr>
          <w:p w14:paraId="17495825" w14:textId="77777777" w:rsidR="00133285" w:rsidRDefault="00843F44">
            <w:pPr>
              <w:pStyle w:val="TableParagraph"/>
              <w:spacing w:before="67"/>
              <w:ind w:left="1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40" w:type="dxa"/>
          </w:tcPr>
          <w:p w14:paraId="73C750D7" w14:textId="77777777" w:rsidR="00133285" w:rsidRDefault="00843F44">
            <w:pPr>
              <w:pStyle w:val="TableParagraph"/>
              <w:spacing w:before="67"/>
              <w:ind w:left="107"/>
              <w:rPr>
                <w:sz w:val="24"/>
              </w:rPr>
            </w:pPr>
            <w:r>
              <w:rPr>
                <w:sz w:val="24"/>
              </w:rPr>
              <w:t>Creativity Phase</w:t>
            </w:r>
          </w:p>
        </w:tc>
        <w:tc>
          <w:tcPr>
            <w:tcW w:w="4568" w:type="dxa"/>
          </w:tcPr>
          <w:p w14:paraId="40753A4C" w14:textId="77777777" w:rsidR="00133285" w:rsidRDefault="00843F44">
            <w:pPr>
              <w:pStyle w:val="TableParagraph"/>
              <w:spacing w:before="67" w:line="256" w:lineRule="auto"/>
              <w:ind w:right="322"/>
              <w:rPr>
                <w:sz w:val="24"/>
              </w:rPr>
            </w:pPr>
            <w:r>
              <w:rPr>
                <w:sz w:val="24"/>
              </w:rPr>
              <w:t>Description of brainstorming ideas on how to improve the cost, and/or function.</w:t>
            </w:r>
          </w:p>
        </w:tc>
      </w:tr>
    </w:tbl>
    <w:p w14:paraId="78CE4C58" w14:textId="77777777" w:rsidR="00133285" w:rsidRDefault="00133285">
      <w:pPr>
        <w:spacing w:line="256" w:lineRule="auto"/>
        <w:rPr>
          <w:sz w:val="24"/>
        </w:rPr>
        <w:sectPr w:rsidR="00133285">
          <w:type w:val="continuous"/>
          <w:pgSz w:w="12240" w:h="15840"/>
          <w:pgMar w:top="1500" w:right="1660" w:bottom="280" w:left="1680" w:header="720" w:footer="720" w:gutter="0"/>
          <w:cols w:space="720"/>
        </w:sectPr>
      </w:pPr>
    </w:p>
    <w:tbl>
      <w:tblPr>
        <w:tblW w:w="0" w:type="auto"/>
        <w:tblInd w:w="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2440"/>
        <w:gridCol w:w="4568"/>
      </w:tblGrid>
      <w:tr w:rsidR="00133285" w14:paraId="5F7A2B35" w14:textId="77777777">
        <w:trPr>
          <w:trHeight w:val="1274"/>
        </w:trPr>
        <w:tc>
          <w:tcPr>
            <w:tcW w:w="992" w:type="dxa"/>
          </w:tcPr>
          <w:p w14:paraId="1D53C761" w14:textId="77777777" w:rsidR="00133285" w:rsidRDefault="00843F4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2440" w:type="dxa"/>
          </w:tcPr>
          <w:p w14:paraId="32148E02" w14:textId="77777777" w:rsidR="00133285" w:rsidRDefault="00843F4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Evaluation Phase</w:t>
            </w:r>
          </w:p>
        </w:tc>
        <w:tc>
          <w:tcPr>
            <w:tcW w:w="4568" w:type="dxa"/>
          </w:tcPr>
          <w:p w14:paraId="5998BE4A" w14:textId="77777777" w:rsidR="00133285" w:rsidRDefault="00843F44">
            <w:pPr>
              <w:pStyle w:val="TableParagraph"/>
              <w:spacing w:line="259" w:lineRule="auto"/>
              <w:ind w:right="117"/>
              <w:rPr>
                <w:sz w:val="24"/>
              </w:rPr>
            </w:pPr>
            <w:r>
              <w:rPr>
                <w:sz w:val="24"/>
              </w:rPr>
              <w:t>Screen ideas for acceptance, score remaining ideas on a scale and group ideas into categories. Develop design scenarios, and</w:t>
            </w:r>
          </w:p>
          <w:p w14:paraId="53C8F55F" w14:textId="77777777" w:rsidR="00133285" w:rsidRDefault="00843F4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selection criteria. Rate and Rank ideas.</w:t>
            </w:r>
          </w:p>
        </w:tc>
      </w:tr>
      <w:tr w:rsidR="00133285" w14:paraId="172B45B4" w14:textId="77777777">
        <w:trPr>
          <w:trHeight w:val="674"/>
        </w:trPr>
        <w:tc>
          <w:tcPr>
            <w:tcW w:w="992" w:type="dxa"/>
          </w:tcPr>
          <w:p w14:paraId="6CD86718" w14:textId="77777777" w:rsidR="00133285" w:rsidRDefault="00843F4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40" w:type="dxa"/>
          </w:tcPr>
          <w:p w14:paraId="44F7F190" w14:textId="77777777" w:rsidR="00133285" w:rsidRDefault="00843F4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Development Phase</w:t>
            </w:r>
          </w:p>
        </w:tc>
        <w:tc>
          <w:tcPr>
            <w:tcW w:w="4568" w:type="dxa"/>
          </w:tcPr>
          <w:p w14:paraId="76FB063D" w14:textId="77777777" w:rsidR="00133285" w:rsidRDefault="00843F44">
            <w:pPr>
              <w:pStyle w:val="TableParagraph"/>
              <w:spacing w:line="256" w:lineRule="auto"/>
              <w:ind w:right="435"/>
              <w:rPr>
                <w:sz w:val="24"/>
              </w:rPr>
            </w:pPr>
            <w:r>
              <w:rPr>
                <w:sz w:val="24"/>
              </w:rPr>
              <w:t>Plan how to implement ideas and identify key recommendations.</w:t>
            </w:r>
          </w:p>
        </w:tc>
      </w:tr>
    </w:tbl>
    <w:p w14:paraId="721DC176" w14:textId="77777777" w:rsidR="00133285" w:rsidRDefault="00133285">
      <w:pPr>
        <w:pStyle w:val="BodyText"/>
        <w:spacing w:before="7"/>
        <w:rPr>
          <w:sz w:val="18"/>
        </w:rPr>
      </w:pPr>
    </w:p>
    <w:p w14:paraId="7A93B91C" w14:textId="77777777" w:rsidR="00133285" w:rsidRDefault="00843F44">
      <w:pPr>
        <w:pStyle w:val="ListParagraph"/>
        <w:numPr>
          <w:ilvl w:val="0"/>
          <w:numId w:val="1"/>
        </w:numPr>
        <w:tabs>
          <w:tab w:val="left" w:pos="823"/>
          <w:tab w:val="left" w:pos="824"/>
        </w:tabs>
        <w:spacing w:before="93"/>
        <w:ind w:hanging="361"/>
        <w:rPr>
          <w:sz w:val="24"/>
        </w:rPr>
      </w:pPr>
      <w:r>
        <w:rPr>
          <w:sz w:val="24"/>
        </w:rPr>
        <w:t>A present worth economic analysis,</w:t>
      </w:r>
      <w:r>
        <w:rPr>
          <w:spacing w:val="-5"/>
          <w:sz w:val="24"/>
        </w:rPr>
        <w:t xml:space="preserve"> </w:t>
      </w:r>
      <w:r>
        <w:rPr>
          <w:sz w:val="24"/>
        </w:rPr>
        <w:t>including:</w:t>
      </w:r>
    </w:p>
    <w:p w14:paraId="10316115" w14:textId="77777777" w:rsidR="00133285" w:rsidRDefault="00843F44">
      <w:pPr>
        <w:pStyle w:val="ListParagraph"/>
        <w:numPr>
          <w:ilvl w:val="1"/>
          <w:numId w:val="1"/>
        </w:numPr>
        <w:tabs>
          <w:tab w:val="left" w:pos="1524"/>
        </w:tabs>
        <w:spacing w:before="20"/>
        <w:ind w:left="1524"/>
        <w:rPr>
          <w:sz w:val="24"/>
        </w:rPr>
      </w:pPr>
      <w:r>
        <w:rPr>
          <w:sz w:val="24"/>
        </w:rPr>
        <w:t xml:space="preserve">Initial costs </w:t>
      </w:r>
      <w:proofErr w:type="spellStart"/>
      <w:r>
        <w:rPr>
          <w:rFonts w:ascii="Courier New" w:hAnsi="Courier New"/>
          <w:sz w:val="24"/>
        </w:rPr>
        <w:t>o</w:t>
      </w:r>
      <w:proofErr w:type="spellEnd"/>
      <w:r>
        <w:rPr>
          <w:rFonts w:ascii="Courier New" w:hAnsi="Courier New"/>
          <w:spacing w:val="-89"/>
          <w:sz w:val="24"/>
        </w:rPr>
        <w:t xml:space="preserve"> </w:t>
      </w:r>
      <w:r>
        <w:rPr>
          <w:sz w:val="24"/>
        </w:rPr>
        <w:t>O&amp;M costs (if applicable) over the lifetime of the design</w:t>
      </w:r>
    </w:p>
    <w:p w14:paraId="51662A7C" w14:textId="77777777" w:rsidR="00133285" w:rsidRDefault="00843F44">
      <w:pPr>
        <w:pStyle w:val="BodyText"/>
        <w:spacing w:before="11"/>
        <w:ind w:left="1523"/>
      </w:pPr>
      <w:r>
        <w:rPr>
          <w:rFonts w:ascii="Courier New"/>
        </w:rPr>
        <w:t>o</w:t>
      </w:r>
      <w:r>
        <w:rPr>
          <w:rFonts w:ascii="Courier New"/>
          <w:spacing w:val="-86"/>
        </w:rPr>
        <w:t xml:space="preserve"> </w:t>
      </w:r>
      <w:r>
        <w:t>This section should include a summary of relevant equations used.</w:t>
      </w:r>
    </w:p>
    <w:p w14:paraId="5778B84D" w14:textId="77777777" w:rsidR="00133285" w:rsidRDefault="00843F44">
      <w:pPr>
        <w:pStyle w:val="ListParagraph"/>
        <w:numPr>
          <w:ilvl w:val="1"/>
          <w:numId w:val="1"/>
        </w:numPr>
        <w:tabs>
          <w:tab w:val="left" w:pos="1524"/>
        </w:tabs>
        <w:spacing w:before="20" w:line="230" w:lineRule="auto"/>
        <w:ind w:left="1524" w:right="1317"/>
        <w:rPr>
          <w:sz w:val="24"/>
        </w:rPr>
      </w:pPr>
      <w:r>
        <w:rPr>
          <w:sz w:val="24"/>
        </w:rPr>
        <w:t xml:space="preserve">Results should clearly show the </w:t>
      </w:r>
      <w:proofErr w:type="gramStart"/>
      <w:r>
        <w:rPr>
          <w:sz w:val="24"/>
        </w:rPr>
        <w:t>cost effective</w:t>
      </w:r>
      <w:proofErr w:type="gramEnd"/>
      <w:r>
        <w:rPr>
          <w:sz w:val="24"/>
        </w:rPr>
        <w:t xml:space="preserve"> alternative being con</w:t>
      </w:r>
      <w:r>
        <w:rPr>
          <w:sz w:val="24"/>
        </w:rPr>
        <w:t>sidered.</w:t>
      </w:r>
    </w:p>
    <w:p w14:paraId="4D435955" w14:textId="77777777" w:rsidR="00133285" w:rsidRDefault="00843F44">
      <w:pPr>
        <w:pStyle w:val="ListParagraph"/>
        <w:numPr>
          <w:ilvl w:val="1"/>
          <w:numId w:val="1"/>
        </w:numPr>
        <w:tabs>
          <w:tab w:val="left" w:pos="1524"/>
        </w:tabs>
        <w:spacing w:before="26"/>
        <w:ind w:left="1524" w:right="1086"/>
        <w:rPr>
          <w:sz w:val="24"/>
        </w:rPr>
      </w:pPr>
      <w:r>
        <w:rPr>
          <w:sz w:val="24"/>
        </w:rPr>
        <w:t>Supporting information should be shown graphically and through tables.</w:t>
      </w:r>
    </w:p>
    <w:p w14:paraId="2BC6F948" w14:textId="77777777" w:rsidR="00133285" w:rsidRDefault="00133285">
      <w:pPr>
        <w:pStyle w:val="BodyText"/>
        <w:spacing w:before="8"/>
        <w:rPr>
          <w:sz w:val="27"/>
        </w:rPr>
      </w:pPr>
    </w:p>
    <w:p w14:paraId="0B560C1C" w14:textId="77777777" w:rsidR="00133285" w:rsidRDefault="00843F44">
      <w:pPr>
        <w:pStyle w:val="ListParagraph"/>
        <w:numPr>
          <w:ilvl w:val="0"/>
          <w:numId w:val="1"/>
        </w:numPr>
        <w:tabs>
          <w:tab w:val="left" w:pos="823"/>
          <w:tab w:val="left" w:pos="824"/>
        </w:tabs>
        <w:spacing w:line="249" w:lineRule="auto"/>
        <w:ind w:right="218"/>
        <w:rPr>
          <w:sz w:val="24"/>
        </w:rPr>
      </w:pPr>
      <w:r>
        <w:rPr>
          <w:sz w:val="24"/>
        </w:rPr>
        <w:t xml:space="preserve">Discussion of the results of your analysis </w:t>
      </w:r>
      <w:r>
        <w:rPr>
          <w:rFonts w:ascii="Courier New" w:hAnsi="Courier New"/>
          <w:sz w:val="24"/>
        </w:rPr>
        <w:t>o</w:t>
      </w:r>
      <w:r>
        <w:rPr>
          <w:rFonts w:ascii="Courier New" w:hAnsi="Courier New"/>
          <w:spacing w:val="-89"/>
          <w:sz w:val="24"/>
        </w:rPr>
        <w:t xml:space="preserve"> </w:t>
      </w:r>
      <w:r>
        <w:rPr>
          <w:sz w:val="24"/>
        </w:rPr>
        <w:t>Consider topics such as present worth and costs of construction, cost of maintenance, time to complete</w:t>
      </w:r>
      <w:r>
        <w:rPr>
          <w:spacing w:val="-6"/>
          <w:sz w:val="24"/>
        </w:rPr>
        <w:t xml:space="preserve"> </w:t>
      </w:r>
      <w:r>
        <w:rPr>
          <w:sz w:val="24"/>
        </w:rPr>
        <w:t>etc.</w:t>
      </w:r>
    </w:p>
    <w:p w14:paraId="7F1B568D" w14:textId="77777777" w:rsidR="00133285" w:rsidRDefault="00133285">
      <w:pPr>
        <w:pStyle w:val="BodyText"/>
        <w:spacing w:before="10"/>
        <w:rPr>
          <w:sz w:val="26"/>
        </w:rPr>
      </w:pPr>
    </w:p>
    <w:p w14:paraId="56D44AE5" w14:textId="77777777" w:rsidR="00133285" w:rsidRDefault="00843F44">
      <w:pPr>
        <w:pStyle w:val="ListParagraph"/>
        <w:numPr>
          <w:ilvl w:val="0"/>
          <w:numId w:val="1"/>
        </w:numPr>
        <w:tabs>
          <w:tab w:val="left" w:pos="823"/>
          <w:tab w:val="left" w:pos="824"/>
        </w:tabs>
        <w:spacing w:line="249" w:lineRule="auto"/>
        <w:ind w:right="283"/>
        <w:rPr>
          <w:sz w:val="24"/>
        </w:rPr>
      </w:pPr>
      <w:r>
        <w:rPr>
          <w:sz w:val="24"/>
        </w:rPr>
        <w:t>Conclusion with final recommendations for your preferred alternative. Be sure to explain exactly how you will implement the final recommendations i</w:t>
      </w:r>
      <w:r>
        <w:rPr>
          <w:sz w:val="24"/>
        </w:rPr>
        <w:t>n your design.</w:t>
      </w:r>
    </w:p>
    <w:p w14:paraId="294A0DC8" w14:textId="77777777" w:rsidR="00133285" w:rsidRDefault="00133285">
      <w:pPr>
        <w:pStyle w:val="BodyText"/>
        <w:spacing w:before="6"/>
        <w:rPr>
          <w:sz w:val="26"/>
        </w:rPr>
      </w:pPr>
    </w:p>
    <w:p w14:paraId="18FF7C4A" w14:textId="77777777" w:rsidR="00133285" w:rsidRDefault="00843F44">
      <w:pPr>
        <w:pStyle w:val="ListParagraph"/>
        <w:numPr>
          <w:ilvl w:val="0"/>
          <w:numId w:val="1"/>
        </w:numPr>
        <w:tabs>
          <w:tab w:val="left" w:pos="823"/>
          <w:tab w:val="left" w:pos="824"/>
        </w:tabs>
        <w:spacing w:before="1"/>
        <w:ind w:hanging="361"/>
        <w:rPr>
          <w:sz w:val="24"/>
        </w:rPr>
      </w:pPr>
      <w:r>
        <w:rPr>
          <w:sz w:val="24"/>
        </w:rPr>
        <w:t>Deliverables:</w:t>
      </w:r>
    </w:p>
    <w:p w14:paraId="1C4FD310" w14:textId="77777777" w:rsidR="00133285" w:rsidRDefault="00843F44">
      <w:pPr>
        <w:pStyle w:val="ListParagraph"/>
        <w:numPr>
          <w:ilvl w:val="1"/>
          <w:numId w:val="1"/>
        </w:numPr>
        <w:tabs>
          <w:tab w:val="left" w:pos="1524"/>
        </w:tabs>
        <w:spacing w:before="20"/>
        <w:ind w:left="1523" w:hanging="361"/>
        <w:rPr>
          <w:sz w:val="24"/>
        </w:rPr>
      </w:pPr>
      <w:r>
        <w:rPr>
          <w:sz w:val="24"/>
        </w:rPr>
        <w:t>Paper Copy submitted to your discipline adviser by 3pm on</w:t>
      </w:r>
      <w:r>
        <w:rPr>
          <w:spacing w:val="-2"/>
          <w:sz w:val="24"/>
        </w:rPr>
        <w:t xml:space="preserve"> </w:t>
      </w:r>
      <w:r>
        <w:rPr>
          <w:sz w:val="24"/>
        </w:rPr>
        <w:t>5/22/2020.</w:t>
      </w:r>
    </w:p>
    <w:sectPr w:rsidR="00133285">
      <w:pgSz w:w="12240" w:h="15840"/>
      <w:pgMar w:top="1480" w:right="16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9192D"/>
    <w:multiLevelType w:val="hybridMultilevel"/>
    <w:tmpl w:val="369E991A"/>
    <w:lvl w:ilvl="0" w:tplc="1EEC8530">
      <w:numFmt w:val="bullet"/>
      <w:lvlText w:val="•"/>
      <w:lvlJc w:val="left"/>
      <w:pPr>
        <w:ind w:left="823" w:hanging="360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1" w:tplc="21B0AFE6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AD68F87A">
      <w:numFmt w:val="bullet"/>
      <w:lvlText w:val="•"/>
      <w:lvlJc w:val="left"/>
      <w:pPr>
        <w:ind w:left="1520" w:hanging="360"/>
      </w:pPr>
      <w:rPr>
        <w:rFonts w:hint="default"/>
        <w:lang w:val="en-US" w:eastAsia="en-US" w:bidi="ar-SA"/>
      </w:rPr>
    </w:lvl>
    <w:lvl w:ilvl="3" w:tplc="F6804CD0">
      <w:numFmt w:val="bullet"/>
      <w:lvlText w:val="•"/>
      <w:lvlJc w:val="left"/>
      <w:pPr>
        <w:ind w:left="1560" w:hanging="360"/>
      </w:pPr>
      <w:rPr>
        <w:rFonts w:hint="default"/>
        <w:lang w:val="en-US" w:eastAsia="en-US" w:bidi="ar-SA"/>
      </w:rPr>
    </w:lvl>
    <w:lvl w:ilvl="4" w:tplc="17AA2D02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5" w:tplc="EDA43048">
      <w:numFmt w:val="bullet"/>
      <w:lvlText w:val="•"/>
      <w:lvlJc w:val="left"/>
      <w:pPr>
        <w:ind w:left="2933" w:hanging="360"/>
      </w:pPr>
      <w:rPr>
        <w:rFonts w:hint="default"/>
        <w:lang w:val="en-US" w:eastAsia="en-US" w:bidi="ar-SA"/>
      </w:rPr>
    </w:lvl>
    <w:lvl w:ilvl="6" w:tplc="B14C1D6E">
      <w:numFmt w:val="bullet"/>
      <w:lvlText w:val="•"/>
      <w:lvlJc w:val="left"/>
      <w:pPr>
        <w:ind w:left="4126" w:hanging="360"/>
      </w:pPr>
      <w:rPr>
        <w:rFonts w:hint="default"/>
        <w:lang w:val="en-US" w:eastAsia="en-US" w:bidi="ar-SA"/>
      </w:rPr>
    </w:lvl>
    <w:lvl w:ilvl="7" w:tplc="5F30150A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8" w:tplc="75C20CBC">
      <w:numFmt w:val="bullet"/>
      <w:lvlText w:val="•"/>
      <w:lvlJc w:val="left"/>
      <w:pPr>
        <w:ind w:left="651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85"/>
    <w:rsid w:val="00133285"/>
    <w:rsid w:val="0084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DD945"/>
  <w15:docId w15:val="{D2E1C0B5-F511-4C24-8F86-4ACD099D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2577" w:right="1966" w:hanging="88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3" w:hanging="361"/>
    </w:pPr>
  </w:style>
  <w:style w:type="paragraph" w:customStyle="1" w:styleId="TableParagraph">
    <w:name w:val="Table Paragraph"/>
    <w:basedOn w:val="Normal"/>
    <w:uiPriority w:val="1"/>
    <w:qFormat/>
    <w:pPr>
      <w:spacing w:before="63"/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Value Engineering Assignment 2019</dc:title>
  <dc:creator>vannozzia</dc:creator>
  <cp:lastModifiedBy>Alturki, Ramzi M.</cp:lastModifiedBy>
  <cp:revision>2</cp:revision>
  <dcterms:created xsi:type="dcterms:W3CDTF">2020-05-18T00:45:00Z</dcterms:created>
  <dcterms:modified xsi:type="dcterms:W3CDTF">2020-05-18T00:45:00Z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2020-05-18T00:00:00Z</vt:filetime>
  </property>
</Properties>
</file>